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8DD43" w14:textId="77777777" w:rsidR="00710451" w:rsidRDefault="00710451" w:rsidP="00B97A03">
      <w:pPr>
        <w:pStyle w:val="Title"/>
        <w:rPr>
          <w:bCs w:val="0"/>
        </w:rPr>
      </w:pPr>
      <w:r>
        <w:rPr>
          <w:noProof/>
        </w:rPr>
        <w:drawing>
          <wp:inline distT="0" distB="0" distL="0" distR="0" wp14:anchorId="2238DD60" wp14:editId="177AD81D">
            <wp:extent cx="1744391" cy="644024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391" cy="644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8DD44" w14:textId="77777777" w:rsidR="00710451" w:rsidRDefault="00710451" w:rsidP="00B97A03">
      <w:pPr>
        <w:pStyle w:val="Title"/>
        <w:rPr>
          <w:bCs w:val="0"/>
        </w:rPr>
      </w:pPr>
    </w:p>
    <w:p w14:paraId="2238DD45" w14:textId="77777777" w:rsidR="00B97A03" w:rsidRDefault="005D5249" w:rsidP="00B97A03">
      <w:pPr>
        <w:pStyle w:val="Title"/>
        <w:rPr>
          <w:bCs w:val="0"/>
        </w:rPr>
      </w:pPr>
      <w:r w:rsidRPr="005D5249">
        <w:rPr>
          <w:bCs w:val="0"/>
        </w:rPr>
        <w:t>COBB ELECTRIC MEMBERSHIP CO</w:t>
      </w:r>
      <w:r w:rsidR="00710451">
        <w:rPr>
          <w:bCs w:val="0"/>
        </w:rPr>
        <w:t>R</w:t>
      </w:r>
      <w:r w:rsidRPr="005D5249">
        <w:rPr>
          <w:bCs w:val="0"/>
        </w:rPr>
        <w:t>PORATION</w:t>
      </w:r>
    </w:p>
    <w:p w14:paraId="2238DD46" w14:textId="77777777" w:rsidR="005D5249" w:rsidRDefault="005D5249" w:rsidP="005D5249">
      <w:pPr>
        <w:pStyle w:val="Title"/>
        <w:rPr>
          <w:bCs w:val="0"/>
        </w:rPr>
      </w:pPr>
    </w:p>
    <w:p w14:paraId="2238DD47" w14:textId="0EF7A08F" w:rsidR="005D5249" w:rsidRPr="005D5249" w:rsidRDefault="005D5249" w:rsidP="005D5249">
      <w:pPr>
        <w:pStyle w:val="Title"/>
        <w:rPr>
          <w:bCs w:val="0"/>
        </w:rPr>
      </w:pPr>
      <w:r w:rsidRPr="005D5249">
        <w:rPr>
          <w:bCs w:val="0"/>
        </w:rPr>
        <w:t>SENIOR</w:t>
      </w:r>
      <w:r w:rsidR="00400065">
        <w:rPr>
          <w:bCs w:val="0"/>
        </w:rPr>
        <w:t xml:space="preserve"> DISCOUNT</w:t>
      </w:r>
    </w:p>
    <w:p w14:paraId="2238DD48" w14:textId="74C68732" w:rsidR="005D5249" w:rsidRPr="005D5249" w:rsidRDefault="005D5249" w:rsidP="005D5249">
      <w:pPr>
        <w:pStyle w:val="Title"/>
        <w:rPr>
          <w:bCs w:val="0"/>
        </w:rPr>
      </w:pPr>
      <w:r w:rsidRPr="00FB368A">
        <w:rPr>
          <w:bCs w:val="0"/>
        </w:rPr>
        <w:t>SP-1</w:t>
      </w:r>
      <w:r w:rsidR="00FB368A" w:rsidRPr="00FB368A">
        <w:rPr>
          <w:bCs w:val="0"/>
        </w:rPr>
        <w:t>3</w:t>
      </w:r>
    </w:p>
    <w:p w14:paraId="2238DD49" w14:textId="77777777" w:rsidR="00B97A03" w:rsidRDefault="00B97A03" w:rsidP="00B97A03">
      <w:pPr>
        <w:rPr>
          <w:sz w:val="24"/>
        </w:rPr>
      </w:pPr>
    </w:p>
    <w:p w14:paraId="2238DD4A" w14:textId="77777777" w:rsidR="004E6396" w:rsidRDefault="004E6396" w:rsidP="00B645FC">
      <w:pPr>
        <w:rPr>
          <w:sz w:val="24"/>
        </w:rPr>
      </w:pPr>
      <w:r>
        <w:rPr>
          <w:b/>
          <w:bCs/>
          <w:sz w:val="24"/>
          <w:u w:val="single"/>
        </w:rPr>
        <w:t>APPLICABILITY</w:t>
      </w:r>
    </w:p>
    <w:p w14:paraId="2238DD4B" w14:textId="77777777" w:rsidR="004E6396" w:rsidRDefault="004E6396" w:rsidP="00B97A03">
      <w:pPr>
        <w:jc w:val="both"/>
        <w:rPr>
          <w:sz w:val="24"/>
        </w:rPr>
      </w:pPr>
    </w:p>
    <w:p w14:paraId="2B752BEF" w14:textId="0FAD2DCC" w:rsidR="00B67AC6" w:rsidRDefault="005D5249" w:rsidP="00B67AC6">
      <w:pPr>
        <w:ind w:right="-7027" w:firstLine="720"/>
        <w:jc w:val="both"/>
        <w:rPr>
          <w:sz w:val="24"/>
        </w:rPr>
      </w:pPr>
      <w:r w:rsidRPr="005D5249">
        <w:rPr>
          <w:sz w:val="24"/>
        </w:rPr>
        <w:t xml:space="preserve">Applicable for all members sixty-five (65) years of age or older </w:t>
      </w:r>
      <w:r w:rsidR="00B67AC6">
        <w:rPr>
          <w:sz w:val="24"/>
        </w:rPr>
        <w:t xml:space="preserve">whose </w:t>
      </w:r>
      <w:r w:rsidR="00FB368A">
        <w:rPr>
          <w:sz w:val="24"/>
        </w:rPr>
        <w:t xml:space="preserve">total </w:t>
      </w:r>
      <w:r w:rsidR="00B67AC6">
        <w:rPr>
          <w:sz w:val="24"/>
        </w:rPr>
        <w:t xml:space="preserve">household income </w:t>
      </w:r>
    </w:p>
    <w:p w14:paraId="3BD06CCD" w14:textId="77777777" w:rsidR="00400065" w:rsidRDefault="00B67AC6" w:rsidP="00B67AC6">
      <w:pPr>
        <w:ind w:right="-7027" w:firstLine="720"/>
        <w:jc w:val="both"/>
        <w:rPr>
          <w:sz w:val="24"/>
        </w:rPr>
      </w:pPr>
      <w:r>
        <w:rPr>
          <w:sz w:val="24"/>
        </w:rPr>
        <w:t xml:space="preserve">is 200% </w:t>
      </w:r>
      <w:r w:rsidR="00400065">
        <w:rPr>
          <w:sz w:val="24"/>
        </w:rPr>
        <w:t>of</w:t>
      </w:r>
      <w:r>
        <w:rPr>
          <w:sz w:val="24"/>
        </w:rPr>
        <w:t xml:space="preserve"> the </w:t>
      </w:r>
      <w:r w:rsidR="00400065">
        <w:rPr>
          <w:sz w:val="24"/>
        </w:rPr>
        <w:t>F</w:t>
      </w:r>
      <w:r>
        <w:rPr>
          <w:sz w:val="24"/>
        </w:rPr>
        <w:t xml:space="preserve">ederal </w:t>
      </w:r>
      <w:r w:rsidR="00400065">
        <w:rPr>
          <w:sz w:val="24"/>
        </w:rPr>
        <w:t>P</w:t>
      </w:r>
      <w:r>
        <w:rPr>
          <w:sz w:val="24"/>
        </w:rPr>
        <w:t xml:space="preserve">overty </w:t>
      </w:r>
      <w:r w:rsidR="00400065">
        <w:rPr>
          <w:sz w:val="24"/>
        </w:rPr>
        <w:t>Guidelines or less</w:t>
      </w:r>
      <w:r>
        <w:rPr>
          <w:sz w:val="24"/>
        </w:rPr>
        <w:t xml:space="preserve"> </w:t>
      </w:r>
      <w:r w:rsidR="005D5249" w:rsidRPr="005D5249">
        <w:rPr>
          <w:sz w:val="24"/>
        </w:rPr>
        <w:t xml:space="preserve">and receiving service at their primary </w:t>
      </w:r>
    </w:p>
    <w:p w14:paraId="2238DD4D" w14:textId="705B3340" w:rsidR="00B97A03" w:rsidRDefault="00B86B79" w:rsidP="00B67AC6">
      <w:pPr>
        <w:ind w:right="-7027" w:firstLine="720"/>
        <w:jc w:val="both"/>
        <w:rPr>
          <w:sz w:val="24"/>
        </w:rPr>
      </w:pPr>
      <w:r w:rsidRPr="005D5249">
        <w:rPr>
          <w:sz w:val="24"/>
        </w:rPr>
        <w:t>residenc</w:t>
      </w:r>
      <w:r>
        <w:rPr>
          <w:sz w:val="24"/>
        </w:rPr>
        <w:t>e</w:t>
      </w:r>
      <w:r w:rsidR="005D5249" w:rsidRPr="005D5249">
        <w:rPr>
          <w:sz w:val="24"/>
        </w:rPr>
        <w:t>.</w:t>
      </w:r>
    </w:p>
    <w:p w14:paraId="2238DD4E" w14:textId="77777777" w:rsidR="005D5249" w:rsidRDefault="005D5249" w:rsidP="005D5249">
      <w:pPr>
        <w:jc w:val="both"/>
        <w:rPr>
          <w:sz w:val="24"/>
        </w:rPr>
      </w:pPr>
    </w:p>
    <w:p w14:paraId="2238DD4F" w14:textId="77777777" w:rsidR="004E6396" w:rsidRDefault="005D5249" w:rsidP="00B645FC">
      <w:pPr>
        <w:rPr>
          <w:sz w:val="24"/>
        </w:rPr>
      </w:pPr>
      <w:r>
        <w:rPr>
          <w:b/>
          <w:bCs/>
          <w:sz w:val="24"/>
          <w:u w:val="single"/>
        </w:rPr>
        <w:t>QUALIFICATIONS</w:t>
      </w:r>
    </w:p>
    <w:p w14:paraId="2238DD50" w14:textId="77777777" w:rsidR="004E6396" w:rsidRDefault="004E6396" w:rsidP="005D5249">
      <w:pPr>
        <w:ind w:right="-7027" w:firstLine="720"/>
        <w:jc w:val="both"/>
        <w:rPr>
          <w:sz w:val="24"/>
        </w:rPr>
      </w:pPr>
    </w:p>
    <w:p w14:paraId="2238DD51" w14:textId="45EACA91" w:rsidR="005D5249" w:rsidRDefault="005D5249" w:rsidP="00D5161F">
      <w:pPr>
        <w:pStyle w:val="ListParagraph"/>
        <w:numPr>
          <w:ilvl w:val="0"/>
          <w:numId w:val="1"/>
        </w:numPr>
        <w:jc w:val="both"/>
        <w:rPr>
          <w:sz w:val="24"/>
        </w:rPr>
      </w:pPr>
      <w:proofErr w:type="gramStart"/>
      <w:r w:rsidRPr="00400065">
        <w:rPr>
          <w:sz w:val="24"/>
        </w:rPr>
        <w:t>Member</w:t>
      </w:r>
      <w:proofErr w:type="gramEnd"/>
      <w:r w:rsidRPr="00400065">
        <w:rPr>
          <w:sz w:val="24"/>
        </w:rPr>
        <w:t xml:space="preserve"> must be sixty-five (65) years of age.</w:t>
      </w:r>
    </w:p>
    <w:p w14:paraId="5B69EB33" w14:textId="77777777" w:rsidR="00400065" w:rsidRPr="00400065" w:rsidRDefault="00400065" w:rsidP="00D5161F">
      <w:pPr>
        <w:jc w:val="both"/>
        <w:rPr>
          <w:sz w:val="24"/>
        </w:rPr>
      </w:pPr>
    </w:p>
    <w:p w14:paraId="6A693F79" w14:textId="48919DB0" w:rsidR="00400065" w:rsidRPr="00D5161F" w:rsidRDefault="00400065" w:rsidP="00D5161F">
      <w:pPr>
        <w:pStyle w:val="ListParagraph"/>
        <w:numPr>
          <w:ilvl w:val="0"/>
          <w:numId w:val="1"/>
        </w:numPr>
        <w:jc w:val="both"/>
        <w:rPr>
          <w:sz w:val="24"/>
        </w:rPr>
      </w:pPr>
      <w:r w:rsidRPr="00D5161F">
        <w:rPr>
          <w:sz w:val="24"/>
        </w:rPr>
        <w:t xml:space="preserve">Member’s total </w:t>
      </w:r>
      <w:r w:rsidR="00D5161F" w:rsidRPr="00D5161F">
        <w:rPr>
          <w:sz w:val="24"/>
        </w:rPr>
        <w:t xml:space="preserve">annual </w:t>
      </w:r>
      <w:r w:rsidRPr="00D5161F">
        <w:rPr>
          <w:sz w:val="24"/>
        </w:rPr>
        <w:t>household income must be 200% of the Federal Poverty Guidelines</w:t>
      </w:r>
      <w:r w:rsidR="00FB368A" w:rsidRPr="00D5161F">
        <w:rPr>
          <w:sz w:val="24"/>
        </w:rPr>
        <w:t xml:space="preserve"> ($</w:t>
      </w:r>
      <w:r w:rsidR="00E74D87" w:rsidRPr="00D5161F">
        <w:rPr>
          <w:sz w:val="24"/>
        </w:rPr>
        <w:t>29,160</w:t>
      </w:r>
      <w:r w:rsidR="00FB368A" w:rsidRPr="00D5161F">
        <w:rPr>
          <w:sz w:val="24"/>
        </w:rPr>
        <w:t xml:space="preserve">) </w:t>
      </w:r>
      <w:r w:rsidRPr="00D5161F">
        <w:rPr>
          <w:sz w:val="24"/>
        </w:rPr>
        <w:t>or less</w:t>
      </w:r>
      <w:r w:rsidR="00FB368A" w:rsidRPr="00D5161F">
        <w:rPr>
          <w:sz w:val="24"/>
        </w:rPr>
        <w:t>.</w:t>
      </w:r>
      <w:r w:rsidR="3BCA8AF4" w:rsidRPr="00D5161F">
        <w:rPr>
          <w:sz w:val="24"/>
        </w:rPr>
        <w:t xml:space="preserve">  Income verification may be required.  </w:t>
      </w:r>
    </w:p>
    <w:p w14:paraId="2238DD52" w14:textId="77777777" w:rsidR="005D5249" w:rsidRDefault="005D5249" w:rsidP="00D5161F">
      <w:pPr>
        <w:jc w:val="both"/>
        <w:rPr>
          <w:sz w:val="24"/>
        </w:rPr>
      </w:pPr>
    </w:p>
    <w:p w14:paraId="2238DD56" w14:textId="682ECD44" w:rsidR="005D5249" w:rsidRPr="00D5161F" w:rsidRDefault="00560173" w:rsidP="00D56C38">
      <w:pPr>
        <w:pStyle w:val="ListParagraph"/>
        <w:numPr>
          <w:ilvl w:val="0"/>
          <w:numId w:val="1"/>
        </w:numPr>
        <w:jc w:val="both"/>
        <w:rPr>
          <w:sz w:val="24"/>
        </w:rPr>
      </w:pPr>
      <w:proofErr w:type="gramStart"/>
      <w:r w:rsidRPr="00D5161F">
        <w:rPr>
          <w:sz w:val="24"/>
        </w:rPr>
        <w:t>Member</w:t>
      </w:r>
      <w:proofErr w:type="gramEnd"/>
      <w:r w:rsidRPr="00D5161F">
        <w:rPr>
          <w:sz w:val="24"/>
        </w:rPr>
        <w:t xml:space="preserve"> must live at the address that is the primary residential </w:t>
      </w:r>
      <w:proofErr w:type="gramStart"/>
      <w:r w:rsidRPr="00D5161F">
        <w:rPr>
          <w:sz w:val="24"/>
        </w:rPr>
        <w:t>account</w:t>
      </w:r>
      <w:proofErr w:type="gramEnd"/>
      <w:r w:rsidRPr="00D5161F">
        <w:rPr>
          <w:sz w:val="24"/>
        </w:rPr>
        <w:t xml:space="preserve"> and account is currently in the member’s name.  No other accounts will qualify for the senior discount. Commercial and landlord accounts do not qualify.  </w:t>
      </w:r>
    </w:p>
    <w:p w14:paraId="2238DD57" w14:textId="77777777" w:rsidR="005D5249" w:rsidRDefault="005D5249" w:rsidP="00D5161F">
      <w:pPr>
        <w:jc w:val="both"/>
        <w:rPr>
          <w:sz w:val="24"/>
        </w:rPr>
      </w:pPr>
    </w:p>
    <w:p w14:paraId="2238DD59" w14:textId="61429EC1" w:rsidR="005D5249" w:rsidRPr="00D5161F" w:rsidRDefault="005D5249" w:rsidP="0013673A">
      <w:pPr>
        <w:pStyle w:val="ListParagraph"/>
        <w:numPr>
          <w:ilvl w:val="0"/>
          <w:numId w:val="1"/>
        </w:numPr>
        <w:jc w:val="both"/>
        <w:rPr>
          <w:sz w:val="24"/>
        </w:rPr>
      </w:pPr>
      <w:proofErr w:type="gramStart"/>
      <w:r w:rsidRPr="00D5161F">
        <w:rPr>
          <w:sz w:val="24"/>
        </w:rPr>
        <w:t>Member</w:t>
      </w:r>
      <w:proofErr w:type="gramEnd"/>
      <w:r w:rsidRPr="00D5161F">
        <w:rPr>
          <w:sz w:val="24"/>
        </w:rPr>
        <w:t xml:space="preserve"> must </w:t>
      </w:r>
      <w:r w:rsidR="00967A6A" w:rsidRPr="00D5161F">
        <w:rPr>
          <w:sz w:val="24"/>
        </w:rPr>
        <w:t>complete an</w:t>
      </w:r>
      <w:r w:rsidRPr="00D5161F">
        <w:rPr>
          <w:sz w:val="24"/>
        </w:rPr>
        <w:t xml:space="preserve"> application with the Corporation and provide</w:t>
      </w:r>
      <w:r w:rsidR="00560173" w:rsidRPr="00D5161F">
        <w:rPr>
          <w:sz w:val="24"/>
        </w:rPr>
        <w:t xml:space="preserve"> </w:t>
      </w:r>
      <w:r w:rsidRPr="00D5161F">
        <w:rPr>
          <w:sz w:val="24"/>
        </w:rPr>
        <w:t>proof of age</w:t>
      </w:r>
      <w:r w:rsidR="00967A6A" w:rsidRPr="00D5161F">
        <w:rPr>
          <w:sz w:val="24"/>
        </w:rPr>
        <w:t xml:space="preserve"> with driver’s license or other identification</w:t>
      </w:r>
      <w:r w:rsidRPr="00D5161F">
        <w:rPr>
          <w:sz w:val="24"/>
        </w:rPr>
        <w:t>.</w:t>
      </w:r>
    </w:p>
    <w:p w14:paraId="2238DD5A" w14:textId="77777777" w:rsidR="005D5249" w:rsidRDefault="005D5249" w:rsidP="005D5249">
      <w:pPr>
        <w:ind w:right="-7027"/>
        <w:jc w:val="both"/>
        <w:rPr>
          <w:sz w:val="24"/>
        </w:rPr>
      </w:pPr>
    </w:p>
    <w:p w14:paraId="2238DD5B" w14:textId="77777777" w:rsidR="005D5249" w:rsidRDefault="005D5249" w:rsidP="005D5249">
      <w:pPr>
        <w:ind w:right="-7027"/>
        <w:jc w:val="both"/>
        <w:rPr>
          <w:sz w:val="24"/>
        </w:rPr>
      </w:pPr>
    </w:p>
    <w:p w14:paraId="43959C7C" w14:textId="680F8716" w:rsidR="00FB368A" w:rsidRPr="00FB368A" w:rsidRDefault="00FB368A" w:rsidP="00FB368A">
      <w:pPr>
        <w:ind w:right="-7027"/>
        <w:jc w:val="both"/>
        <w:rPr>
          <w:b/>
          <w:bCs/>
          <w:sz w:val="24"/>
          <w:u w:val="single"/>
        </w:rPr>
      </w:pPr>
      <w:r w:rsidRPr="00FB368A">
        <w:rPr>
          <w:b/>
          <w:bCs/>
          <w:sz w:val="24"/>
          <w:u w:val="single"/>
        </w:rPr>
        <w:t>SENIOR CITIZEN - LOW INCOME ASSISTANCE</w:t>
      </w:r>
    </w:p>
    <w:p w14:paraId="36BE4836" w14:textId="77777777" w:rsidR="00FB368A" w:rsidRPr="00FB368A" w:rsidRDefault="00FB368A" w:rsidP="00FB368A">
      <w:pPr>
        <w:ind w:right="-7027"/>
        <w:jc w:val="both"/>
        <w:rPr>
          <w:sz w:val="24"/>
        </w:rPr>
      </w:pPr>
    </w:p>
    <w:p w14:paraId="5DA11A36" w14:textId="2D638238" w:rsidR="00FB368A" w:rsidRPr="00FB368A" w:rsidRDefault="00FB368A" w:rsidP="00FB368A">
      <w:pPr>
        <w:ind w:right="-7027" w:firstLine="720"/>
        <w:jc w:val="both"/>
        <w:rPr>
          <w:sz w:val="24"/>
        </w:rPr>
      </w:pPr>
      <w:r w:rsidRPr="00FB368A">
        <w:rPr>
          <w:sz w:val="24"/>
        </w:rPr>
        <w:t xml:space="preserve">Qualifying members certified by the Cooperative will be eligible for </w:t>
      </w:r>
      <w:r>
        <w:rPr>
          <w:sz w:val="24"/>
        </w:rPr>
        <w:t>a discount</w:t>
      </w:r>
      <w:r w:rsidRPr="00FB368A">
        <w:rPr>
          <w:sz w:val="24"/>
        </w:rPr>
        <w:t xml:space="preserve"> of $1</w:t>
      </w:r>
      <w:r>
        <w:rPr>
          <w:sz w:val="24"/>
        </w:rPr>
        <w:t>0</w:t>
      </w:r>
      <w:r w:rsidRPr="00FB368A">
        <w:rPr>
          <w:sz w:val="24"/>
        </w:rPr>
        <w:t>.00</w:t>
      </w:r>
    </w:p>
    <w:p w14:paraId="2238DD5C" w14:textId="6059B723" w:rsidR="005D5249" w:rsidRDefault="00FB368A" w:rsidP="00FB368A">
      <w:pPr>
        <w:ind w:right="-7027" w:firstLine="720"/>
        <w:jc w:val="both"/>
        <w:rPr>
          <w:sz w:val="24"/>
        </w:rPr>
      </w:pPr>
      <w:r w:rsidRPr="00FB368A">
        <w:rPr>
          <w:sz w:val="24"/>
        </w:rPr>
        <w:t>of</w:t>
      </w:r>
      <w:r>
        <w:rPr>
          <w:sz w:val="24"/>
        </w:rPr>
        <w:t>f</w:t>
      </w:r>
      <w:r w:rsidRPr="00FB368A">
        <w:rPr>
          <w:sz w:val="24"/>
        </w:rPr>
        <w:t xml:space="preserve"> the monthly </w:t>
      </w:r>
      <w:r>
        <w:rPr>
          <w:sz w:val="24"/>
        </w:rPr>
        <w:t>service</w:t>
      </w:r>
      <w:r w:rsidRPr="00FB368A">
        <w:rPr>
          <w:sz w:val="24"/>
        </w:rPr>
        <w:t xml:space="preserve"> charge.</w:t>
      </w:r>
    </w:p>
    <w:p w14:paraId="3125B8FB" w14:textId="77777777" w:rsidR="00400065" w:rsidRDefault="00400065" w:rsidP="00FA7EC9">
      <w:pPr>
        <w:pStyle w:val="Title"/>
        <w:jc w:val="left"/>
        <w:rPr>
          <w:rFonts w:cs="Times"/>
          <w:b w:val="0"/>
        </w:rPr>
      </w:pPr>
    </w:p>
    <w:p w14:paraId="31266EFE" w14:textId="77777777" w:rsidR="00400065" w:rsidRDefault="00400065" w:rsidP="00FA7EC9">
      <w:pPr>
        <w:pStyle w:val="Title"/>
        <w:jc w:val="left"/>
        <w:rPr>
          <w:rFonts w:cs="Times"/>
          <w:b w:val="0"/>
        </w:rPr>
      </w:pPr>
    </w:p>
    <w:p w14:paraId="1061703B" w14:textId="77777777" w:rsidR="00400065" w:rsidRDefault="00400065" w:rsidP="00FA7EC9">
      <w:pPr>
        <w:pStyle w:val="Title"/>
        <w:jc w:val="left"/>
        <w:rPr>
          <w:rFonts w:cs="Times"/>
          <w:b w:val="0"/>
        </w:rPr>
      </w:pPr>
    </w:p>
    <w:p w14:paraId="5FCF92A7" w14:textId="77777777" w:rsidR="00400065" w:rsidRDefault="00400065" w:rsidP="00FA7EC9">
      <w:pPr>
        <w:pStyle w:val="Title"/>
        <w:jc w:val="left"/>
        <w:rPr>
          <w:rFonts w:cs="Times"/>
          <w:b w:val="0"/>
        </w:rPr>
      </w:pPr>
    </w:p>
    <w:p w14:paraId="7F30E006" w14:textId="77777777" w:rsidR="00400065" w:rsidRDefault="00400065" w:rsidP="00FA7EC9">
      <w:pPr>
        <w:pStyle w:val="Title"/>
        <w:jc w:val="left"/>
        <w:rPr>
          <w:rFonts w:cs="Times"/>
          <w:b w:val="0"/>
        </w:rPr>
      </w:pPr>
    </w:p>
    <w:p w14:paraId="0FF26776" w14:textId="77777777" w:rsidR="00400065" w:rsidRDefault="00400065" w:rsidP="00FA7EC9">
      <w:pPr>
        <w:pStyle w:val="Title"/>
        <w:jc w:val="left"/>
        <w:rPr>
          <w:rFonts w:cs="Times"/>
          <w:b w:val="0"/>
        </w:rPr>
      </w:pPr>
    </w:p>
    <w:p w14:paraId="4C7D9599" w14:textId="77777777" w:rsidR="00400065" w:rsidRDefault="00400065" w:rsidP="00FA7EC9">
      <w:pPr>
        <w:pStyle w:val="Title"/>
        <w:jc w:val="left"/>
        <w:rPr>
          <w:rFonts w:cs="Times"/>
          <w:b w:val="0"/>
        </w:rPr>
      </w:pPr>
    </w:p>
    <w:p w14:paraId="2238DD5F" w14:textId="1F5BD9EB" w:rsidR="00127C50" w:rsidRPr="00FB368A" w:rsidRDefault="00D171CF" w:rsidP="00FB368A">
      <w:pPr>
        <w:pStyle w:val="Title"/>
        <w:jc w:val="left"/>
        <w:rPr>
          <w:rFonts w:cs="Times"/>
          <w:b w:val="0"/>
        </w:rPr>
      </w:pPr>
      <w:r>
        <w:rPr>
          <w:rFonts w:cs="Times"/>
          <w:b w:val="0"/>
        </w:rPr>
        <w:t xml:space="preserve">Effective: </w:t>
      </w:r>
      <w:r w:rsidR="003112BD">
        <w:rPr>
          <w:rFonts w:cs="Times"/>
          <w:b w:val="0"/>
        </w:rPr>
        <w:t>Januar</w:t>
      </w:r>
      <w:r w:rsidR="007D044C">
        <w:rPr>
          <w:rFonts w:cs="Times"/>
          <w:b w:val="0"/>
        </w:rPr>
        <w:t>y 1st</w:t>
      </w:r>
      <w:r>
        <w:rPr>
          <w:rFonts w:cs="Times"/>
          <w:b w:val="0"/>
        </w:rPr>
        <w:t>, 20</w:t>
      </w:r>
      <w:r w:rsidR="00AD1CE7">
        <w:rPr>
          <w:rFonts w:cs="Times"/>
          <w:b w:val="0"/>
        </w:rPr>
        <w:t>2</w:t>
      </w:r>
      <w:r w:rsidR="00F95379">
        <w:rPr>
          <w:rFonts w:cs="Times"/>
          <w:b w:val="0"/>
        </w:rPr>
        <w:t>5</w:t>
      </w:r>
    </w:p>
    <w:sectPr w:rsidR="00127C50" w:rsidRPr="00FB368A" w:rsidSect="0090239E">
      <w:endnotePr>
        <w:numFmt w:val="decimal"/>
      </w:endnotePr>
      <w:pgSz w:w="12240" w:h="15840" w:code="1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6A487" w14:textId="77777777" w:rsidR="0007559C" w:rsidRDefault="0007559C" w:rsidP="00E15CE0">
      <w:r>
        <w:separator/>
      </w:r>
    </w:p>
  </w:endnote>
  <w:endnote w:type="continuationSeparator" w:id="0">
    <w:p w14:paraId="0A3644B6" w14:textId="77777777" w:rsidR="0007559C" w:rsidRDefault="0007559C" w:rsidP="00E15CE0">
      <w:r>
        <w:continuationSeparator/>
      </w:r>
    </w:p>
  </w:endnote>
  <w:endnote w:type="continuationNotice" w:id="1">
    <w:p w14:paraId="0B40C54A" w14:textId="77777777" w:rsidR="003112BD" w:rsidRDefault="003112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08B3D" w14:textId="77777777" w:rsidR="0007559C" w:rsidRDefault="0007559C" w:rsidP="00E15CE0">
      <w:r>
        <w:separator/>
      </w:r>
    </w:p>
  </w:footnote>
  <w:footnote w:type="continuationSeparator" w:id="0">
    <w:p w14:paraId="61ED6B69" w14:textId="77777777" w:rsidR="0007559C" w:rsidRDefault="0007559C" w:rsidP="00E15CE0">
      <w:r>
        <w:continuationSeparator/>
      </w:r>
    </w:p>
  </w:footnote>
  <w:footnote w:type="continuationNotice" w:id="1">
    <w:p w14:paraId="349807B0" w14:textId="77777777" w:rsidR="003112BD" w:rsidRDefault="003112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544AC5"/>
    <w:multiLevelType w:val="hybridMultilevel"/>
    <w:tmpl w:val="DE9479CA"/>
    <w:lvl w:ilvl="0" w:tplc="01824B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16238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D76"/>
    <w:rsid w:val="000624EE"/>
    <w:rsid w:val="0007559C"/>
    <w:rsid w:val="000D06CF"/>
    <w:rsid w:val="00127C50"/>
    <w:rsid w:val="00180888"/>
    <w:rsid w:val="00211649"/>
    <w:rsid w:val="00245AB0"/>
    <w:rsid w:val="002F2CEA"/>
    <w:rsid w:val="003112BD"/>
    <w:rsid w:val="00393D76"/>
    <w:rsid w:val="00400065"/>
    <w:rsid w:val="00421BD5"/>
    <w:rsid w:val="004842E9"/>
    <w:rsid w:val="004E6396"/>
    <w:rsid w:val="004F07EB"/>
    <w:rsid w:val="004F56EA"/>
    <w:rsid w:val="004F74FC"/>
    <w:rsid w:val="00560173"/>
    <w:rsid w:val="00567B65"/>
    <w:rsid w:val="005D5249"/>
    <w:rsid w:val="005F5915"/>
    <w:rsid w:val="00652C79"/>
    <w:rsid w:val="006B53FF"/>
    <w:rsid w:val="006D08EE"/>
    <w:rsid w:val="00710376"/>
    <w:rsid w:val="00710451"/>
    <w:rsid w:val="0077253D"/>
    <w:rsid w:val="007D044C"/>
    <w:rsid w:val="00852772"/>
    <w:rsid w:val="00877411"/>
    <w:rsid w:val="008A04F3"/>
    <w:rsid w:val="008C1154"/>
    <w:rsid w:val="0090239E"/>
    <w:rsid w:val="009323DD"/>
    <w:rsid w:val="00967A6A"/>
    <w:rsid w:val="00A268EA"/>
    <w:rsid w:val="00A83620"/>
    <w:rsid w:val="00AA7474"/>
    <w:rsid w:val="00AB1E2E"/>
    <w:rsid w:val="00AD1CE7"/>
    <w:rsid w:val="00B318B7"/>
    <w:rsid w:val="00B35BDC"/>
    <w:rsid w:val="00B444C3"/>
    <w:rsid w:val="00B61B9D"/>
    <w:rsid w:val="00B645FC"/>
    <w:rsid w:val="00B67AC6"/>
    <w:rsid w:val="00B86B79"/>
    <w:rsid w:val="00B97A03"/>
    <w:rsid w:val="00BC7412"/>
    <w:rsid w:val="00C84DC9"/>
    <w:rsid w:val="00D171CF"/>
    <w:rsid w:val="00D5161F"/>
    <w:rsid w:val="00E15CE0"/>
    <w:rsid w:val="00E64001"/>
    <w:rsid w:val="00E74D87"/>
    <w:rsid w:val="00E75CDD"/>
    <w:rsid w:val="00E97B7A"/>
    <w:rsid w:val="00F95379"/>
    <w:rsid w:val="00FA7EC9"/>
    <w:rsid w:val="00FB368A"/>
    <w:rsid w:val="00FD2F41"/>
    <w:rsid w:val="028955AA"/>
    <w:rsid w:val="2F470AF6"/>
    <w:rsid w:val="3BCA8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38DD43"/>
  <w15:docId w15:val="{E6AF72CE-3D82-407C-8E6D-2DC28BFA9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" w:hAnsi="Times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24"/>
    </w:rPr>
  </w:style>
  <w:style w:type="paragraph" w:styleId="BalloonText">
    <w:name w:val="Balloon Text"/>
    <w:basedOn w:val="Normal"/>
    <w:link w:val="BalloonTextChar"/>
    <w:rsid w:val="000D06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06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15C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CE0"/>
    <w:rPr>
      <w:rFonts w:ascii="Times" w:hAnsi="Times"/>
      <w:szCs w:val="24"/>
    </w:rPr>
  </w:style>
  <w:style w:type="paragraph" w:styleId="Footer">
    <w:name w:val="footer"/>
    <w:basedOn w:val="Normal"/>
    <w:link w:val="FooterChar"/>
    <w:rsid w:val="00E15C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CE0"/>
    <w:rPr>
      <w:rFonts w:ascii="Times" w:hAnsi="Times"/>
      <w:szCs w:val="24"/>
    </w:rPr>
  </w:style>
  <w:style w:type="character" w:customStyle="1" w:styleId="TitleChar">
    <w:name w:val="Title Char"/>
    <w:basedOn w:val="DefaultParagraphFont"/>
    <w:link w:val="Title"/>
    <w:rsid w:val="00FA7EC9"/>
    <w:rPr>
      <w:rFonts w:ascii="Times" w:hAnsi="Times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00065"/>
    <w:pPr>
      <w:ind w:left="720"/>
      <w:contextualSpacing/>
    </w:pPr>
  </w:style>
  <w:style w:type="paragraph" w:styleId="Revision">
    <w:name w:val="Revision"/>
    <w:hidden/>
    <w:uiPriority w:val="99"/>
    <w:semiHidden/>
    <w:rsid w:val="00421BD5"/>
    <w:rPr>
      <w:rFonts w:ascii="Times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8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2D7F836B1F940B4DF7D037713976B" ma:contentTypeVersion="23" ma:contentTypeDescription="Create a new document." ma:contentTypeScope="" ma:versionID="0652e8538ef6ff61ba97ee75d03927fe">
  <xsd:schema xmlns:xsd="http://www.w3.org/2001/XMLSchema" xmlns:xs="http://www.w3.org/2001/XMLSchema" xmlns:p="http://schemas.microsoft.com/office/2006/metadata/properties" xmlns:ns2="272e4c62-4503-4cae-94aa-2eb7f5069158" xmlns:ns3="9435c41a-7e05-434b-b97a-e049823919b1" xmlns:ns4="d60abe53-20a3-42f0-a33c-15b610c12d51" targetNamespace="http://schemas.microsoft.com/office/2006/metadata/properties" ma:root="true" ma:fieldsID="54a3a3b2f49d9893b98fec44f404abf7" ns2:_="" ns3:_="" ns4:_="">
    <xsd:import namespace="272e4c62-4503-4cae-94aa-2eb7f5069158"/>
    <xsd:import namespace="9435c41a-7e05-434b-b97a-e049823919b1"/>
    <xsd:import namespace="d60abe53-20a3-42f0-a33c-15b610c12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e4c62-4503-4cae-94aa-2eb7f5069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2aac5bc-9f1b-42cd-80f3-a97b2375f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5c41a-7e05-434b-b97a-e049823919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abe53-20a3-42f0-a33c-15b610c12d5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56a8c64-36ac-43ec-8ee7-8239cb338626}" ma:internalName="TaxCatchAll" ma:showField="CatchAllData" ma:web="35ecf146-01d7-4412-a3c9-980343e29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2e4c62-4503-4cae-94aa-2eb7f5069158">
      <Terms xmlns="http://schemas.microsoft.com/office/infopath/2007/PartnerControls"/>
    </lcf76f155ced4ddcb4097134ff3c332f>
    <TaxCatchAll xmlns="d60abe53-20a3-42f0-a33c-15b610c12d51" xsi:nil="true"/>
  </documentManagement>
</p:properties>
</file>

<file path=customXml/itemProps1.xml><?xml version="1.0" encoding="utf-8"?>
<ds:datastoreItem xmlns:ds="http://schemas.openxmlformats.org/officeDocument/2006/customXml" ds:itemID="{2032233D-7943-4979-8453-67A6BAA588B7}"/>
</file>

<file path=customXml/itemProps2.xml><?xml version="1.0" encoding="utf-8"?>
<ds:datastoreItem xmlns:ds="http://schemas.openxmlformats.org/officeDocument/2006/customXml" ds:itemID="{AA437485-3ED3-4492-8648-968176A3C3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E1952-DA76-434E-9240-0FE030F15BFA}">
  <ds:schemaRefs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272e4c62-4503-4cae-94aa-2eb7f5069158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9435c41a-7e05-434b-b97a-e049823919b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884</Characters>
  <Application>Microsoft Office Word</Application>
  <DocSecurity>0</DocSecurity>
  <Lines>7</Lines>
  <Paragraphs>2</Paragraphs>
  <ScaleCrop>false</ScaleCrop>
  <Company>Information Services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COBB ELECTRIC MEMBERSHIP CORPORATION</dc:title>
  <dc:creator>jimg</dc:creator>
  <cp:lastModifiedBy>Quinn O'Donnell</cp:lastModifiedBy>
  <cp:revision>3</cp:revision>
  <cp:lastPrinted>2013-12-12T15:45:00Z</cp:lastPrinted>
  <dcterms:created xsi:type="dcterms:W3CDTF">2024-12-09T16:02:00Z</dcterms:created>
  <dcterms:modified xsi:type="dcterms:W3CDTF">2024-12-09T16:02:00Z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92178ec0-0467-48f7-b9df-ec55a02433f2</vt:lpwstr>
  </property>
  <property fmtid="{D5CDD505-2E9C-101B-9397-08002B2CF9AE}" pid="3" name="ContentTypeId">
    <vt:lpwstr>0x01010033D2D7F836B1F940B4DF7D037713976B</vt:lpwstr>
  </property>
</Properties>
</file>